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213DC" w14:textId="77777777" w:rsidR="008111CE" w:rsidRPr="008111CE" w:rsidRDefault="008111CE" w:rsidP="008111CE">
      <w:pPr>
        <w:jc w:val="center"/>
        <w:rPr>
          <w:rFonts w:ascii="Arial" w:hAnsi="Arial" w:cs="Arial"/>
          <w:b/>
          <w:lang w:val="es-ES"/>
        </w:rPr>
      </w:pPr>
      <w:r w:rsidRPr="008111CE">
        <w:rPr>
          <w:rFonts w:ascii="Arial" w:hAnsi="Arial" w:cs="Arial"/>
          <w:b/>
          <w:lang w:val="es-ES"/>
        </w:rPr>
        <w:t>INSCRIPCIÓN Y RADICACIÓN DE PROPUESTAS</w:t>
      </w:r>
    </w:p>
    <w:p w14:paraId="7B209DEF" w14:textId="77777777" w:rsidR="008111CE" w:rsidRPr="008111CE" w:rsidRDefault="008111CE" w:rsidP="008111CE">
      <w:pPr>
        <w:jc w:val="center"/>
        <w:rPr>
          <w:rFonts w:ascii="Arial" w:hAnsi="Arial" w:cs="Arial"/>
          <w:b/>
          <w:lang w:val="es-ES"/>
        </w:rPr>
      </w:pPr>
      <w:r w:rsidRPr="008111CE">
        <w:rPr>
          <w:rFonts w:ascii="Arial" w:hAnsi="Arial" w:cs="Arial"/>
          <w:b/>
          <w:lang w:val="es-ES"/>
        </w:rPr>
        <w:t xml:space="preserve">AUDIENCIA PÚBLICA DE RENDICIÓN DE CUENTAS </w:t>
      </w:r>
    </w:p>
    <w:p w14:paraId="2D57D0D0" w14:textId="77777777" w:rsidR="008111CE" w:rsidRPr="008111CE" w:rsidRDefault="008111CE" w:rsidP="008111CE">
      <w:pPr>
        <w:jc w:val="center"/>
        <w:rPr>
          <w:rFonts w:ascii="Arial" w:hAnsi="Arial" w:cs="Arial"/>
          <w:lang w:val="es-ES"/>
        </w:rPr>
      </w:pPr>
    </w:p>
    <w:p w14:paraId="1CF28020" w14:textId="316111BE" w:rsidR="008111CE" w:rsidRPr="008111CE" w:rsidRDefault="008111CE" w:rsidP="008111CE">
      <w:pPr>
        <w:jc w:val="both"/>
        <w:rPr>
          <w:rFonts w:ascii="Arial" w:hAnsi="Arial" w:cs="Arial"/>
          <w:lang w:val="es-ES"/>
        </w:rPr>
      </w:pPr>
      <w:r w:rsidRPr="008111CE">
        <w:rPr>
          <w:rFonts w:ascii="Arial" w:hAnsi="Arial" w:cs="Arial"/>
          <w:lang w:val="es-ES"/>
        </w:rPr>
        <w:t xml:space="preserve">Quienes pretendan intervenir en la Audiencia Pública de Rendición de Cuentas de la Asociación Aeropuerto del Café, la cual se llevará a cabo el </w:t>
      </w:r>
      <w:r w:rsidR="009408A1">
        <w:rPr>
          <w:rFonts w:ascii="Arial" w:hAnsi="Arial" w:cs="Arial"/>
          <w:lang w:val="es-ES"/>
        </w:rPr>
        <w:t>día sábado 20</w:t>
      </w:r>
      <w:r w:rsidRPr="008111CE">
        <w:rPr>
          <w:rFonts w:ascii="Arial" w:hAnsi="Arial" w:cs="Arial"/>
          <w:lang w:val="es-ES"/>
        </w:rPr>
        <w:t xml:space="preserve"> de </w:t>
      </w:r>
      <w:r w:rsidR="009408A1">
        <w:rPr>
          <w:rFonts w:ascii="Arial" w:hAnsi="Arial" w:cs="Arial"/>
          <w:lang w:val="es-ES"/>
        </w:rPr>
        <w:t>octubre</w:t>
      </w:r>
      <w:r w:rsidRPr="008111CE">
        <w:rPr>
          <w:rFonts w:ascii="Arial" w:hAnsi="Arial" w:cs="Arial"/>
          <w:lang w:val="es-ES"/>
        </w:rPr>
        <w:t xml:space="preserve"> de 201</w:t>
      </w:r>
      <w:r w:rsidR="009408A1">
        <w:rPr>
          <w:rFonts w:ascii="Arial" w:hAnsi="Arial" w:cs="Arial"/>
          <w:lang w:val="es-ES"/>
        </w:rPr>
        <w:t>8</w:t>
      </w:r>
      <w:r w:rsidRPr="008111CE">
        <w:rPr>
          <w:rFonts w:ascii="Arial" w:hAnsi="Arial" w:cs="Arial"/>
          <w:lang w:val="es-ES"/>
        </w:rPr>
        <w:t xml:space="preserve"> a las 0</w:t>
      </w:r>
      <w:r w:rsidR="003928A0">
        <w:rPr>
          <w:rFonts w:ascii="Arial" w:hAnsi="Arial" w:cs="Arial"/>
          <w:lang w:val="es-ES"/>
        </w:rPr>
        <w:t>8</w:t>
      </w:r>
      <w:r w:rsidRPr="008111CE">
        <w:rPr>
          <w:rFonts w:ascii="Arial" w:hAnsi="Arial" w:cs="Arial"/>
          <w:lang w:val="es-ES"/>
        </w:rPr>
        <w:t>:00 a. m. en el Auditorio del Centro Educativo La Sagrada Familia del Municipio de Palestina (Caldas), deberán presentar y radicar en la Sede Principal de la Entidad, Carrera 22  18 - 09 Piso 2 Centro Administrativo Municipal en la ciudad de Manizales (Caldas) o en la Sede de</w:t>
      </w:r>
      <w:r w:rsidR="00DC178D">
        <w:rPr>
          <w:rFonts w:ascii="Arial" w:hAnsi="Arial" w:cs="Arial"/>
          <w:lang w:val="es-ES"/>
        </w:rPr>
        <w:t>l Municipio de</w:t>
      </w:r>
      <w:r w:rsidRPr="008111CE">
        <w:rPr>
          <w:rFonts w:ascii="Arial" w:hAnsi="Arial" w:cs="Arial"/>
          <w:lang w:val="es-ES"/>
        </w:rPr>
        <w:t xml:space="preserve"> Palestina, Calle 8  </w:t>
      </w:r>
      <w:r w:rsidR="00DC178D">
        <w:rPr>
          <w:rFonts w:ascii="Arial" w:hAnsi="Arial" w:cs="Arial"/>
          <w:lang w:val="es-ES"/>
        </w:rPr>
        <w:t xml:space="preserve">No. </w:t>
      </w:r>
      <w:r w:rsidRPr="008111CE">
        <w:rPr>
          <w:rFonts w:ascii="Arial" w:hAnsi="Arial" w:cs="Arial"/>
          <w:lang w:val="es-ES"/>
        </w:rPr>
        <w:t xml:space="preserve">5 - 04, hasta el día </w:t>
      </w:r>
      <w:r w:rsidR="000A32AE">
        <w:rPr>
          <w:rFonts w:ascii="Arial" w:hAnsi="Arial" w:cs="Arial"/>
          <w:lang w:val="es-ES"/>
        </w:rPr>
        <w:t xml:space="preserve">viernes </w:t>
      </w:r>
      <w:bookmarkStart w:id="0" w:name="_GoBack"/>
      <w:bookmarkEnd w:id="0"/>
      <w:r w:rsidR="009408A1">
        <w:rPr>
          <w:rFonts w:ascii="Arial" w:hAnsi="Arial" w:cs="Arial"/>
          <w:lang w:val="es-ES"/>
        </w:rPr>
        <w:t>12</w:t>
      </w:r>
      <w:r w:rsidRPr="008111CE">
        <w:rPr>
          <w:rFonts w:ascii="Arial" w:hAnsi="Arial" w:cs="Arial"/>
          <w:lang w:val="es-ES"/>
        </w:rPr>
        <w:t xml:space="preserve"> de </w:t>
      </w:r>
      <w:r w:rsidR="009408A1">
        <w:rPr>
          <w:rFonts w:ascii="Arial" w:hAnsi="Arial" w:cs="Arial"/>
          <w:lang w:val="es-ES"/>
        </w:rPr>
        <w:t>octubre</w:t>
      </w:r>
      <w:r w:rsidRPr="008111CE">
        <w:rPr>
          <w:rFonts w:ascii="Arial" w:hAnsi="Arial" w:cs="Arial"/>
          <w:lang w:val="es-ES"/>
        </w:rPr>
        <w:t xml:space="preserve"> de 201</w:t>
      </w:r>
      <w:r w:rsidR="009408A1">
        <w:rPr>
          <w:rFonts w:ascii="Arial" w:hAnsi="Arial" w:cs="Arial"/>
          <w:lang w:val="es-ES"/>
        </w:rPr>
        <w:t>8</w:t>
      </w:r>
      <w:r w:rsidRPr="008111CE">
        <w:rPr>
          <w:rFonts w:ascii="Arial" w:hAnsi="Arial" w:cs="Arial"/>
          <w:lang w:val="es-ES"/>
        </w:rPr>
        <w:t xml:space="preserve"> a las </w:t>
      </w:r>
      <w:r w:rsidR="00F854D1">
        <w:rPr>
          <w:rFonts w:ascii="Arial" w:hAnsi="Arial" w:cs="Arial"/>
          <w:lang w:val="es-ES"/>
        </w:rPr>
        <w:t>4</w:t>
      </w:r>
      <w:r w:rsidRPr="008111CE">
        <w:rPr>
          <w:rFonts w:ascii="Arial" w:hAnsi="Arial" w:cs="Arial"/>
          <w:lang w:val="es-ES"/>
        </w:rPr>
        <w:t>:</w:t>
      </w:r>
      <w:r w:rsidR="00BF6098">
        <w:rPr>
          <w:rFonts w:ascii="Arial" w:hAnsi="Arial" w:cs="Arial"/>
          <w:lang w:val="es-ES"/>
        </w:rPr>
        <w:t>00</w:t>
      </w:r>
      <w:r w:rsidRPr="008111CE">
        <w:rPr>
          <w:rFonts w:ascii="Arial" w:hAnsi="Arial" w:cs="Arial"/>
          <w:lang w:val="es-ES"/>
        </w:rPr>
        <w:t xml:space="preserve"> p. m., la propuesta de intervención con el fin de asignar los espacios de participación respectivos dentro del desarrollo de la Audiencia.</w:t>
      </w:r>
    </w:p>
    <w:p w14:paraId="1E2A06D2" w14:textId="77777777" w:rsidR="008111CE" w:rsidRPr="008111CE" w:rsidRDefault="008111CE" w:rsidP="008111CE">
      <w:pPr>
        <w:jc w:val="both"/>
        <w:rPr>
          <w:rFonts w:ascii="Arial" w:hAnsi="Arial" w:cs="Arial"/>
          <w:lang w:val="es-ES"/>
        </w:rPr>
      </w:pPr>
    </w:p>
    <w:p w14:paraId="4D546CCC" w14:textId="77777777" w:rsidR="008111CE" w:rsidRPr="008111CE" w:rsidRDefault="008111CE" w:rsidP="008111CE">
      <w:pPr>
        <w:jc w:val="both"/>
        <w:rPr>
          <w:rFonts w:ascii="Arial" w:hAnsi="Arial" w:cs="Arial"/>
          <w:lang w:val="es-ES"/>
        </w:rPr>
      </w:pPr>
      <w:r w:rsidRPr="008111CE">
        <w:rPr>
          <w:rFonts w:ascii="Arial" w:hAnsi="Arial" w:cs="Arial"/>
          <w:lang w:val="es-ES"/>
        </w:rPr>
        <w:t>Las propuestas de intervención presentadas se sujetarán a las siguientes reglas:</w:t>
      </w:r>
    </w:p>
    <w:p w14:paraId="3ADEA507" w14:textId="77777777" w:rsidR="008111CE" w:rsidRPr="008111CE" w:rsidRDefault="008111CE" w:rsidP="008111CE">
      <w:pPr>
        <w:jc w:val="both"/>
        <w:rPr>
          <w:rFonts w:ascii="Arial" w:hAnsi="Arial" w:cs="Arial"/>
          <w:lang w:val="es-ES"/>
        </w:rPr>
      </w:pPr>
    </w:p>
    <w:p w14:paraId="0A6DCBFF" w14:textId="77777777"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 xml:space="preserve">La extensión de la propuesta no podrá exceder de un total de cinco (5) folios, presentados en medio físico manuscrito o impresión a computador tipo letra arial, tamaño 12 puntos. Cada cara de una hoja constituirá un folio. También podrá presentarse de manera digital a través del correo electrónico </w:t>
      </w:r>
      <w:hyperlink r:id="rId8" w:history="1">
        <w:r w:rsidRPr="008111CE">
          <w:rPr>
            <w:rStyle w:val="Hipervnculo"/>
            <w:rFonts w:ascii="Arial" w:hAnsi="Arial" w:cs="Arial"/>
            <w:sz w:val="24"/>
            <w:szCs w:val="24"/>
            <w:lang w:val="es-ES"/>
          </w:rPr>
          <w:t>control.interno@aeropuertodelcafe.com.co</w:t>
        </w:r>
      </w:hyperlink>
      <w:r w:rsidRPr="008111CE">
        <w:rPr>
          <w:rFonts w:ascii="Arial" w:hAnsi="Arial" w:cs="Arial"/>
          <w:sz w:val="24"/>
          <w:szCs w:val="24"/>
          <w:lang w:val="es-ES"/>
        </w:rPr>
        <w:t>.</w:t>
      </w:r>
    </w:p>
    <w:p w14:paraId="3137AFEF" w14:textId="0E83B142" w:rsidR="008111CE" w:rsidRPr="008111CE" w:rsidRDefault="008111CE" w:rsidP="008111CE">
      <w:pPr>
        <w:pStyle w:val="Prrafodelista"/>
        <w:tabs>
          <w:tab w:val="left" w:pos="5878"/>
        </w:tabs>
        <w:spacing w:after="0" w:line="240" w:lineRule="auto"/>
        <w:jc w:val="both"/>
        <w:rPr>
          <w:rFonts w:ascii="Arial" w:hAnsi="Arial" w:cs="Arial"/>
          <w:sz w:val="24"/>
          <w:szCs w:val="24"/>
          <w:lang w:val="es-ES"/>
        </w:rPr>
      </w:pPr>
      <w:r>
        <w:rPr>
          <w:rFonts w:ascii="Arial" w:hAnsi="Arial" w:cs="Arial"/>
          <w:sz w:val="24"/>
          <w:szCs w:val="24"/>
          <w:lang w:val="es-ES"/>
        </w:rPr>
        <w:tab/>
      </w:r>
    </w:p>
    <w:p w14:paraId="40652370" w14:textId="77777777"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La propuesta de intervención deberá estar plenamente identificada en un folio adicional a los descritos en el literal anterior y deberá contener como mínimo la identificación de quien presenta la propuesta, la dirección, teléfono y correo electrónico del interesado, la relación de documentos adjuntos a la propuesta y el nombre y firma de quien hace la propuesta.</w:t>
      </w:r>
    </w:p>
    <w:p w14:paraId="030D61B3" w14:textId="77777777" w:rsidR="008111CE" w:rsidRPr="008111CE" w:rsidRDefault="008111CE" w:rsidP="008111CE">
      <w:pPr>
        <w:pStyle w:val="Prrafodelista"/>
        <w:spacing w:after="0" w:line="240" w:lineRule="auto"/>
        <w:rPr>
          <w:rFonts w:ascii="Arial" w:hAnsi="Arial" w:cs="Arial"/>
          <w:sz w:val="24"/>
          <w:szCs w:val="24"/>
          <w:lang w:val="es-ES"/>
        </w:rPr>
      </w:pPr>
    </w:p>
    <w:p w14:paraId="3369B39F" w14:textId="512C7B75"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Las propuestas de intervención recibidas serán incluidas en el orden del día de la Audiencia Pública de Rendición de Cuentas, para lo cual cada una de ellas contará con un término de diez (10) minutos, que podrán ser ampliados de acuerdo con la disponibilidad de tiempo que se cuente en el momento en el que se desarrolla la sesión de intervenciones, a juicio de la Entidad.</w:t>
      </w:r>
    </w:p>
    <w:p w14:paraId="791C98F4" w14:textId="77777777" w:rsidR="008111CE" w:rsidRPr="008111CE" w:rsidRDefault="008111CE" w:rsidP="008111CE">
      <w:pPr>
        <w:pStyle w:val="Prrafodelista"/>
        <w:spacing w:after="0" w:line="240" w:lineRule="auto"/>
        <w:rPr>
          <w:rFonts w:ascii="Arial" w:hAnsi="Arial" w:cs="Arial"/>
          <w:sz w:val="24"/>
          <w:szCs w:val="24"/>
          <w:lang w:val="es-ES"/>
        </w:rPr>
      </w:pPr>
    </w:p>
    <w:p w14:paraId="5924B057" w14:textId="77777777"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Únicamente podrán intervenir un total de cinco (5) participantes. En caso de ser presentadas más de cinco (5) propuestas de intervención, se seleccionarán las primeras cinco (5) que hubieren sido radicadas en la sede principal de la Asociación Aeropuerto del Café.</w:t>
      </w:r>
    </w:p>
    <w:p w14:paraId="6F8DE26D" w14:textId="77777777" w:rsidR="008111CE" w:rsidRPr="008111CE" w:rsidRDefault="008111CE" w:rsidP="008111CE">
      <w:pPr>
        <w:pStyle w:val="Prrafodelista"/>
        <w:spacing w:after="0" w:line="240" w:lineRule="auto"/>
        <w:rPr>
          <w:rFonts w:ascii="Arial" w:hAnsi="Arial" w:cs="Arial"/>
          <w:sz w:val="24"/>
          <w:szCs w:val="24"/>
          <w:lang w:val="es-ES"/>
        </w:rPr>
      </w:pPr>
    </w:p>
    <w:p w14:paraId="31347439" w14:textId="77777777"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Si en las propuestas de intervención se elevan inquietudes a la Entidad, se dará respuesta a las mismas el día de la Audiencia Pública.</w:t>
      </w:r>
    </w:p>
    <w:p w14:paraId="445B7584" w14:textId="77777777" w:rsidR="008111CE" w:rsidRPr="008111CE" w:rsidRDefault="008111CE" w:rsidP="008111CE">
      <w:pPr>
        <w:ind w:left="360"/>
        <w:jc w:val="both"/>
        <w:rPr>
          <w:rFonts w:ascii="Arial" w:hAnsi="Arial" w:cs="Arial"/>
          <w:lang w:val="es-ES"/>
        </w:rPr>
      </w:pPr>
    </w:p>
    <w:p w14:paraId="03B81562" w14:textId="77777777" w:rsidR="008111CE" w:rsidRPr="008111CE" w:rsidRDefault="008111CE" w:rsidP="008111CE">
      <w:pPr>
        <w:ind w:left="360"/>
        <w:jc w:val="both"/>
        <w:rPr>
          <w:rFonts w:ascii="Arial" w:hAnsi="Arial" w:cs="Arial"/>
          <w:lang w:val="es-ES"/>
        </w:rPr>
      </w:pPr>
      <w:r w:rsidRPr="008111CE">
        <w:rPr>
          <w:rFonts w:ascii="Arial" w:hAnsi="Arial" w:cs="Arial"/>
          <w:lang w:val="es-ES"/>
        </w:rPr>
        <w:lastRenderedPageBreak/>
        <w:t>Las inquietudes respecto a la Audiencia Pública de Rendición de Cuentas se podrán plantear directamente por escrito en la sesión 20 minutos antes de terminar, para ello deberán identificarse plenamente de acuerdo con un formato diseñado para los efectos y se extenderá un espacio de dos (2) minutos por intervención, que podrán ser ampliados de acuerdo a la disponibilidad de tiempo que se cuente en el momento en el que se desarrolla la sesión de intervenciones, a juicio de la Entidad.</w:t>
      </w:r>
    </w:p>
    <w:p w14:paraId="48190E91" w14:textId="77777777" w:rsidR="008111CE" w:rsidRDefault="008111CE" w:rsidP="008111CE">
      <w:pPr>
        <w:jc w:val="both"/>
        <w:rPr>
          <w:rFonts w:ascii="Arial" w:hAnsi="Arial" w:cs="Arial"/>
          <w:lang w:val="es-ES"/>
        </w:rPr>
      </w:pPr>
    </w:p>
    <w:p w14:paraId="1D26AB8F" w14:textId="77777777" w:rsidR="00AF236E" w:rsidRDefault="00AF236E" w:rsidP="008111CE">
      <w:pPr>
        <w:jc w:val="both"/>
        <w:rPr>
          <w:rFonts w:ascii="Arial" w:hAnsi="Arial" w:cs="Arial"/>
          <w:lang w:val="es-ES"/>
        </w:rPr>
      </w:pPr>
    </w:p>
    <w:p w14:paraId="6F9041FF" w14:textId="77777777" w:rsidR="00AF236E" w:rsidRDefault="00AF236E" w:rsidP="008111CE">
      <w:pPr>
        <w:jc w:val="both"/>
        <w:rPr>
          <w:rFonts w:ascii="Arial" w:hAnsi="Arial" w:cs="Arial"/>
          <w:lang w:val="es-ES"/>
        </w:rPr>
      </w:pPr>
    </w:p>
    <w:p w14:paraId="0C40C48F" w14:textId="77777777" w:rsidR="00AF236E" w:rsidRDefault="00AF236E" w:rsidP="008111CE">
      <w:pPr>
        <w:jc w:val="both"/>
        <w:rPr>
          <w:rFonts w:ascii="Arial" w:hAnsi="Arial" w:cs="Arial"/>
          <w:lang w:val="es-ES"/>
        </w:rPr>
      </w:pPr>
    </w:p>
    <w:p w14:paraId="2BC14B3C" w14:textId="77777777" w:rsidR="00AF236E" w:rsidRDefault="00AF236E" w:rsidP="008111CE">
      <w:pPr>
        <w:jc w:val="both"/>
        <w:rPr>
          <w:rFonts w:ascii="Arial" w:hAnsi="Arial" w:cs="Arial"/>
          <w:lang w:val="es-ES"/>
        </w:rPr>
      </w:pPr>
    </w:p>
    <w:p w14:paraId="317019DC" w14:textId="5512204E" w:rsidR="00AF236E" w:rsidRPr="00AF236E" w:rsidRDefault="00AF236E" w:rsidP="00AF236E">
      <w:pPr>
        <w:ind w:left="993" w:hanging="993"/>
        <w:jc w:val="both"/>
        <w:rPr>
          <w:rFonts w:ascii="Arial" w:hAnsi="Arial" w:cs="Arial"/>
          <w:i/>
          <w:sz w:val="16"/>
          <w:szCs w:val="16"/>
          <w:lang w:val="es-ES"/>
        </w:rPr>
      </w:pPr>
      <w:r w:rsidRPr="00AF236E">
        <w:rPr>
          <w:rFonts w:ascii="Arial" w:hAnsi="Arial" w:cs="Arial"/>
          <w:i/>
          <w:sz w:val="16"/>
          <w:szCs w:val="16"/>
          <w:lang w:val="es-ES"/>
        </w:rPr>
        <w:t>Proyectó:</w:t>
      </w:r>
      <w:r w:rsidRPr="00AF236E">
        <w:rPr>
          <w:rFonts w:ascii="Arial" w:hAnsi="Arial" w:cs="Arial"/>
          <w:i/>
          <w:sz w:val="16"/>
          <w:szCs w:val="16"/>
          <w:lang w:val="es-ES"/>
        </w:rPr>
        <w:tab/>
        <w:t>Rubén Darío Santa García</w:t>
      </w:r>
    </w:p>
    <w:p w14:paraId="7FFD7326" w14:textId="336E2C59" w:rsidR="00AF236E" w:rsidRPr="00AF236E" w:rsidRDefault="00AF236E" w:rsidP="00AF236E">
      <w:pPr>
        <w:ind w:left="993" w:hanging="993"/>
        <w:jc w:val="both"/>
        <w:rPr>
          <w:rFonts w:ascii="Arial" w:hAnsi="Arial" w:cs="Arial"/>
          <w:i/>
          <w:sz w:val="16"/>
          <w:szCs w:val="16"/>
          <w:lang w:val="es-ES"/>
        </w:rPr>
      </w:pPr>
      <w:r w:rsidRPr="00AF236E">
        <w:rPr>
          <w:rFonts w:ascii="Arial" w:hAnsi="Arial" w:cs="Arial"/>
          <w:i/>
          <w:sz w:val="16"/>
          <w:szCs w:val="16"/>
          <w:lang w:val="es-ES"/>
        </w:rPr>
        <w:tab/>
        <w:t>Jefe de Control Interno</w:t>
      </w:r>
    </w:p>
    <w:sectPr w:rsidR="00AF236E" w:rsidRPr="00AF236E" w:rsidSect="001842AE">
      <w:headerReference w:type="default" r:id="rId9"/>
      <w:footerReference w:type="default" r:id="rId10"/>
      <w:pgSz w:w="12240" w:h="15840"/>
      <w:pgMar w:top="1942" w:right="1134" w:bottom="1701" w:left="1701" w:header="709" w:footer="1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465A2" w14:textId="77777777" w:rsidR="003C6D8C" w:rsidRDefault="003C6D8C" w:rsidP="00622CCE">
      <w:r>
        <w:separator/>
      </w:r>
    </w:p>
  </w:endnote>
  <w:endnote w:type="continuationSeparator" w:id="0">
    <w:p w14:paraId="4472F10E" w14:textId="77777777" w:rsidR="003C6D8C" w:rsidRDefault="003C6D8C" w:rsidP="0062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ED68" w14:textId="77777777" w:rsidR="00371580" w:rsidRDefault="00371580" w:rsidP="00335DB1">
    <w:pPr>
      <w:pStyle w:val="Piedepgina"/>
      <w:jc w:val="center"/>
      <w:rPr>
        <w:rFonts w:ascii="Arial" w:hAnsi="Arial" w:cs="Arial"/>
        <w:i/>
        <w:sz w:val="18"/>
        <w:szCs w:val="18"/>
        <w:lang w:val="es-ES"/>
      </w:rPr>
    </w:pPr>
  </w:p>
  <w:p w14:paraId="27E0D21A" w14:textId="77777777" w:rsidR="00371580" w:rsidRPr="00784BB0" w:rsidRDefault="00371580" w:rsidP="00335DB1">
    <w:pPr>
      <w:pStyle w:val="Piedepgina"/>
      <w:jc w:val="center"/>
      <w:rPr>
        <w:rFonts w:ascii="Arial" w:hAnsi="Arial" w:cs="Arial"/>
        <w:i/>
        <w:sz w:val="18"/>
        <w:szCs w:val="18"/>
      </w:rPr>
    </w:pPr>
    <w:r w:rsidRPr="00784BB0">
      <w:rPr>
        <w:rFonts w:ascii="Arial" w:hAnsi="Arial" w:cs="Arial"/>
        <w:i/>
        <w:sz w:val="18"/>
        <w:szCs w:val="18"/>
        <w:lang w:val="es-ES"/>
      </w:rPr>
      <w:t xml:space="preserve">Página </w:t>
    </w:r>
    <w:r w:rsidRPr="00784BB0">
      <w:rPr>
        <w:rFonts w:ascii="Arial" w:hAnsi="Arial" w:cs="Arial"/>
        <w:bCs/>
        <w:i/>
        <w:sz w:val="18"/>
        <w:szCs w:val="18"/>
      </w:rPr>
      <w:fldChar w:fldCharType="begin"/>
    </w:r>
    <w:r w:rsidRPr="00784BB0">
      <w:rPr>
        <w:rFonts w:ascii="Arial" w:hAnsi="Arial" w:cs="Arial"/>
        <w:bCs/>
        <w:i/>
        <w:sz w:val="18"/>
        <w:szCs w:val="18"/>
      </w:rPr>
      <w:instrText>PAGE</w:instrText>
    </w:r>
    <w:r w:rsidRPr="00784BB0">
      <w:rPr>
        <w:rFonts w:ascii="Arial" w:hAnsi="Arial" w:cs="Arial"/>
        <w:bCs/>
        <w:i/>
        <w:sz w:val="18"/>
        <w:szCs w:val="18"/>
      </w:rPr>
      <w:fldChar w:fldCharType="separate"/>
    </w:r>
    <w:r w:rsidR="000A32AE">
      <w:rPr>
        <w:rFonts w:ascii="Arial" w:hAnsi="Arial" w:cs="Arial"/>
        <w:bCs/>
        <w:i/>
        <w:noProof/>
        <w:sz w:val="18"/>
        <w:szCs w:val="18"/>
      </w:rPr>
      <w:t>2</w:t>
    </w:r>
    <w:r w:rsidRPr="00784BB0">
      <w:rPr>
        <w:rFonts w:ascii="Arial" w:hAnsi="Arial" w:cs="Arial"/>
        <w:bCs/>
        <w:i/>
        <w:sz w:val="18"/>
        <w:szCs w:val="18"/>
      </w:rPr>
      <w:fldChar w:fldCharType="end"/>
    </w:r>
    <w:r w:rsidRPr="00784BB0">
      <w:rPr>
        <w:rFonts w:ascii="Arial" w:hAnsi="Arial" w:cs="Arial"/>
        <w:i/>
        <w:sz w:val="18"/>
        <w:szCs w:val="18"/>
        <w:lang w:val="es-ES"/>
      </w:rPr>
      <w:t xml:space="preserve"> de </w:t>
    </w:r>
    <w:r w:rsidRPr="00784BB0">
      <w:rPr>
        <w:rFonts w:ascii="Arial" w:hAnsi="Arial" w:cs="Arial"/>
        <w:bCs/>
        <w:i/>
        <w:sz w:val="18"/>
        <w:szCs w:val="18"/>
      </w:rPr>
      <w:fldChar w:fldCharType="begin"/>
    </w:r>
    <w:r w:rsidRPr="00784BB0">
      <w:rPr>
        <w:rFonts w:ascii="Arial" w:hAnsi="Arial" w:cs="Arial"/>
        <w:bCs/>
        <w:i/>
        <w:sz w:val="18"/>
        <w:szCs w:val="18"/>
      </w:rPr>
      <w:instrText>NUMPAGES</w:instrText>
    </w:r>
    <w:r w:rsidRPr="00784BB0">
      <w:rPr>
        <w:rFonts w:ascii="Arial" w:hAnsi="Arial" w:cs="Arial"/>
        <w:bCs/>
        <w:i/>
        <w:sz w:val="18"/>
        <w:szCs w:val="18"/>
      </w:rPr>
      <w:fldChar w:fldCharType="separate"/>
    </w:r>
    <w:r w:rsidR="000A32AE">
      <w:rPr>
        <w:rFonts w:ascii="Arial" w:hAnsi="Arial" w:cs="Arial"/>
        <w:bCs/>
        <w:i/>
        <w:noProof/>
        <w:sz w:val="18"/>
        <w:szCs w:val="18"/>
      </w:rPr>
      <w:t>2</w:t>
    </w:r>
    <w:r w:rsidRPr="00784BB0">
      <w:rPr>
        <w:rFonts w:ascii="Arial" w:hAnsi="Arial" w:cs="Arial"/>
        <w:bCs/>
        <w:i/>
        <w:sz w:val="18"/>
        <w:szCs w:val="18"/>
      </w:rPr>
      <w:fldChar w:fldCharType="end"/>
    </w:r>
  </w:p>
  <w:p w14:paraId="48F257BF" w14:textId="77777777" w:rsidR="00371580" w:rsidRDefault="00371580" w:rsidP="00335DB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79A14" w14:textId="77777777" w:rsidR="003C6D8C" w:rsidRDefault="003C6D8C" w:rsidP="00622CCE">
      <w:r>
        <w:separator/>
      </w:r>
    </w:p>
  </w:footnote>
  <w:footnote w:type="continuationSeparator" w:id="0">
    <w:p w14:paraId="689E0B68" w14:textId="77777777" w:rsidR="003C6D8C" w:rsidRDefault="003C6D8C" w:rsidP="0062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23D82" w14:textId="547CD4AC" w:rsidR="00371580" w:rsidRDefault="00371580">
    <w:pPr>
      <w:pStyle w:val="Encabezado"/>
    </w:pPr>
    <w:r>
      <w:rPr>
        <w:noProof/>
        <w:lang w:val="es-ES" w:eastAsia="es-ES"/>
      </w:rPr>
      <w:drawing>
        <wp:anchor distT="0" distB="0" distL="114300" distR="114300" simplePos="0" relativeHeight="251658240" behindDoc="1" locked="0" layoutInCell="1" allowOverlap="1" wp14:anchorId="15A16A86" wp14:editId="4D81651B">
          <wp:simplePos x="0" y="0"/>
          <wp:positionH relativeFrom="column">
            <wp:posOffset>-1144905</wp:posOffset>
          </wp:positionH>
          <wp:positionV relativeFrom="paragraph">
            <wp:posOffset>-560640</wp:posOffset>
          </wp:positionV>
          <wp:extent cx="7889149" cy="10200778"/>
          <wp:effectExtent l="0" t="0" r="0" b="0"/>
          <wp:wrapNone/>
          <wp:docPr id="8" name="Imagen 8" descr="../../membrete%20tarje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20tarjeta-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9149" cy="102007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F7E"/>
    <w:multiLevelType w:val="hybridMultilevel"/>
    <w:tmpl w:val="B782A700"/>
    <w:lvl w:ilvl="0" w:tplc="5608C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E03F3A"/>
    <w:multiLevelType w:val="hybridMultilevel"/>
    <w:tmpl w:val="2C529F66"/>
    <w:lvl w:ilvl="0" w:tplc="4BDCA4C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9A74F7B"/>
    <w:multiLevelType w:val="hybridMultilevel"/>
    <w:tmpl w:val="32704CBC"/>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2730AC"/>
    <w:multiLevelType w:val="hybridMultilevel"/>
    <w:tmpl w:val="C7524A3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0E2BA1"/>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C9D35FF"/>
    <w:multiLevelType w:val="hybridMultilevel"/>
    <w:tmpl w:val="71345800"/>
    <w:lvl w:ilvl="0" w:tplc="06EE17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4BC50D1"/>
    <w:multiLevelType w:val="hybridMultilevel"/>
    <w:tmpl w:val="9EE6497A"/>
    <w:lvl w:ilvl="0" w:tplc="4BDCA4C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CA66776"/>
    <w:multiLevelType w:val="hybridMultilevel"/>
    <w:tmpl w:val="96C6B57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D59519B"/>
    <w:multiLevelType w:val="hybridMultilevel"/>
    <w:tmpl w:val="BD283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2690973"/>
    <w:multiLevelType w:val="hybridMultilevel"/>
    <w:tmpl w:val="5BE6EB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BEA18E3"/>
    <w:multiLevelType w:val="hybridMultilevel"/>
    <w:tmpl w:val="EAC41A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CB75735"/>
    <w:multiLevelType w:val="hybridMultilevel"/>
    <w:tmpl w:val="A7B2E1E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E3811C1"/>
    <w:multiLevelType w:val="hybridMultilevel"/>
    <w:tmpl w:val="45D685E4"/>
    <w:lvl w:ilvl="0" w:tplc="06EE17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63F6F53"/>
    <w:multiLevelType w:val="hybridMultilevel"/>
    <w:tmpl w:val="39A8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6AC597E"/>
    <w:multiLevelType w:val="hybridMultilevel"/>
    <w:tmpl w:val="FA620F2E"/>
    <w:lvl w:ilvl="0" w:tplc="BEC05B68">
      <w:start w:val="1"/>
      <w:numFmt w:val="decimal"/>
      <w:lvlText w:val="%1."/>
      <w:lvlJc w:val="left"/>
      <w:pPr>
        <w:ind w:left="420" w:hanging="360"/>
      </w:pPr>
      <w:rPr>
        <w:rFonts w:hint="default"/>
        <w:b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5">
    <w:nsid w:val="60F31026"/>
    <w:multiLevelType w:val="multilevel"/>
    <w:tmpl w:val="5AB6744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12A4D57"/>
    <w:multiLevelType w:val="hybridMultilevel"/>
    <w:tmpl w:val="918AD18E"/>
    <w:lvl w:ilvl="0" w:tplc="06EE17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33A667F"/>
    <w:multiLevelType w:val="hybridMultilevel"/>
    <w:tmpl w:val="AA90E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4C11D2A"/>
    <w:multiLevelType w:val="hybridMultilevel"/>
    <w:tmpl w:val="256C17CA"/>
    <w:lvl w:ilvl="0" w:tplc="D34808D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7464807"/>
    <w:multiLevelType w:val="hybridMultilevel"/>
    <w:tmpl w:val="FCBA1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0A23B5F"/>
    <w:multiLevelType w:val="hybridMultilevel"/>
    <w:tmpl w:val="213EB2CA"/>
    <w:lvl w:ilvl="0" w:tplc="8AD48B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CFB6D93"/>
    <w:multiLevelType w:val="hybridMultilevel"/>
    <w:tmpl w:val="DB6A2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9"/>
  </w:num>
  <w:num w:numId="4">
    <w:abstractNumId w:val="13"/>
  </w:num>
  <w:num w:numId="5">
    <w:abstractNumId w:val="7"/>
  </w:num>
  <w:num w:numId="6">
    <w:abstractNumId w:val="11"/>
  </w:num>
  <w:num w:numId="7">
    <w:abstractNumId w:val="18"/>
  </w:num>
  <w:num w:numId="8">
    <w:abstractNumId w:val="8"/>
  </w:num>
  <w:num w:numId="9">
    <w:abstractNumId w:val="12"/>
  </w:num>
  <w:num w:numId="10">
    <w:abstractNumId w:val="16"/>
  </w:num>
  <w:num w:numId="11">
    <w:abstractNumId w:val="5"/>
  </w:num>
  <w:num w:numId="12">
    <w:abstractNumId w:val="0"/>
  </w:num>
  <w:num w:numId="13">
    <w:abstractNumId w:val="6"/>
  </w:num>
  <w:num w:numId="14">
    <w:abstractNumId w:val="14"/>
  </w:num>
  <w:num w:numId="15">
    <w:abstractNumId w:val="2"/>
  </w:num>
  <w:num w:numId="16">
    <w:abstractNumId w:val="15"/>
  </w:num>
  <w:num w:numId="17">
    <w:abstractNumId w:val="1"/>
  </w:num>
  <w:num w:numId="18">
    <w:abstractNumId w:val="4"/>
  </w:num>
  <w:num w:numId="19">
    <w:abstractNumId w:val="3"/>
  </w:num>
  <w:num w:numId="20">
    <w:abstractNumId w:val="17"/>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CE"/>
    <w:rsid w:val="00007C46"/>
    <w:rsid w:val="00021BBF"/>
    <w:rsid w:val="00032758"/>
    <w:rsid w:val="000559E6"/>
    <w:rsid w:val="0005755E"/>
    <w:rsid w:val="00060FD5"/>
    <w:rsid w:val="000633FD"/>
    <w:rsid w:val="00065D5B"/>
    <w:rsid w:val="000873A4"/>
    <w:rsid w:val="000A32AE"/>
    <w:rsid w:val="000A3910"/>
    <w:rsid w:val="000A794B"/>
    <w:rsid w:val="000B610E"/>
    <w:rsid w:val="000D1E75"/>
    <w:rsid w:val="000E29EC"/>
    <w:rsid w:val="000F4B13"/>
    <w:rsid w:val="001246D7"/>
    <w:rsid w:val="001246DA"/>
    <w:rsid w:val="00134B87"/>
    <w:rsid w:val="001436F6"/>
    <w:rsid w:val="00166C37"/>
    <w:rsid w:val="00167C65"/>
    <w:rsid w:val="00171C31"/>
    <w:rsid w:val="001842AE"/>
    <w:rsid w:val="001866EC"/>
    <w:rsid w:val="00190230"/>
    <w:rsid w:val="001A0326"/>
    <w:rsid w:val="001A2D96"/>
    <w:rsid w:val="001B0C70"/>
    <w:rsid w:val="001D2CAF"/>
    <w:rsid w:val="001E6DD1"/>
    <w:rsid w:val="001F1FF0"/>
    <w:rsid w:val="001F62E3"/>
    <w:rsid w:val="002005FD"/>
    <w:rsid w:val="0020117A"/>
    <w:rsid w:val="002152D7"/>
    <w:rsid w:val="00233204"/>
    <w:rsid w:val="00245DBD"/>
    <w:rsid w:val="00247E31"/>
    <w:rsid w:val="00266A26"/>
    <w:rsid w:val="00272429"/>
    <w:rsid w:val="002779A6"/>
    <w:rsid w:val="00282B87"/>
    <w:rsid w:val="002B1051"/>
    <w:rsid w:val="002B6E1E"/>
    <w:rsid w:val="002B7715"/>
    <w:rsid w:val="002D4F4E"/>
    <w:rsid w:val="002F6EF9"/>
    <w:rsid w:val="00305569"/>
    <w:rsid w:val="00315024"/>
    <w:rsid w:val="0031582F"/>
    <w:rsid w:val="00332C0A"/>
    <w:rsid w:val="00335DB1"/>
    <w:rsid w:val="00340326"/>
    <w:rsid w:val="003477E7"/>
    <w:rsid w:val="0035136C"/>
    <w:rsid w:val="003536F4"/>
    <w:rsid w:val="00371580"/>
    <w:rsid w:val="00374371"/>
    <w:rsid w:val="003771A5"/>
    <w:rsid w:val="003928A0"/>
    <w:rsid w:val="003A2F9C"/>
    <w:rsid w:val="003A5CEA"/>
    <w:rsid w:val="003B2821"/>
    <w:rsid w:val="003C6D8C"/>
    <w:rsid w:val="003D182E"/>
    <w:rsid w:val="003D5D8F"/>
    <w:rsid w:val="003E349F"/>
    <w:rsid w:val="004007AE"/>
    <w:rsid w:val="00404796"/>
    <w:rsid w:val="00406868"/>
    <w:rsid w:val="00406ADD"/>
    <w:rsid w:val="004262E5"/>
    <w:rsid w:val="00433AFE"/>
    <w:rsid w:val="0044105B"/>
    <w:rsid w:val="00442B17"/>
    <w:rsid w:val="00446AAF"/>
    <w:rsid w:val="00446D17"/>
    <w:rsid w:val="004A60EB"/>
    <w:rsid w:val="004F349F"/>
    <w:rsid w:val="004F502B"/>
    <w:rsid w:val="004F7805"/>
    <w:rsid w:val="005020BD"/>
    <w:rsid w:val="005225B8"/>
    <w:rsid w:val="00543A53"/>
    <w:rsid w:val="00546141"/>
    <w:rsid w:val="00552C63"/>
    <w:rsid w:val="00553D60"/>
    <w:rsid w:val="00567D49"/>
    <w:rsid w:val="0058150E"/>
    <w:rsid w:val="005820AD"/>
    <w:rsid w:val="005856F3"/>
    <w:rsid w:val="00585E7D"/>
    <w:rsid w:val="00586A37"/>
    <w:rsid w:val="00590A24"/>
    <w:rsid w:val="0059146E"/>
    <w:rsid w:val="00596EDE"/>
    <w:rsid w:val="005D1FB1"/>
    <w:rsid w:val="0060171C"/>
    <w:rsid w:val="0060581E"/>
    <w:rsid w:val="00622CCE"/>
    <w:rsid w:val="00634984"/>
    <w:rsid w:val="006571F2"/>
    <w:rsid w:val="0066334C"/>
    <w:rsid w:val="00665F98"/>
    <w:rsid w:val="006660C9"/>
    <w:rsid w:val="0067410D"/>
    <w:rsid w:val="006874C5"/>
    <w:rsid w:val="00691348"/>
    <w:rsid w:val="0069449D"/>
    <w:rsid w:val="00694CF5"/>
    <w:rsid w:val="00695EB9"/>
    <w:rsid w:val="006A6A19"/>
    <w:rsid w:val="006D1433"/>
    <w:rsid w:val="007027B9"/>
    <w:rsid w:val="00706E71"/>
    <w:rsid w:val="00713BC2"/>
    <w:rsid w:val="00716E13"/>
    <w:rsid w:val="00716EEA"/>
    <w:rsid w:val="00733CA7"/>
    <w:rsid w:val="00742901"/>
    <w:rsid w:val="00753061"/>
    <w:rsid w:val="00770D36"/>
    <w:rsid w:val="007732CD"/>
    <w:rsid w:val="007825A1"/>
    <w:rsid w:val="007A674C"/>
    <w:rsid w:val="007C244A"/>
    <w:rsid w:val="007F01AB"/>
    <w:rsid w:val="007F6F4B"/>
    <w:rsid w:val="00806766"/>
    <w:rsid w:val="008111CE"/>
    <w:rsid w:val="00811863"/>
    <w:rsid w:val="008220AB"/>
    <w:rsid w:val="00823C89"/>
    <w:rsid w:val="008268DB"/>
    <w:rsid w:val="00830770"/>
    <w:rsid w:val="00845602"/>
    <w:rsid w:val="00881458"/>
    <w:rsid w:val="008A27C4"/>
    <w:rsid w:val="008C194C"/>
    <w:rsid w:val="008C384D"/>
    <w:rsid w:val="008D17C7"/>
    <w:rsid w:val="008D6BE4"/>
    <w:rsid w:val="008E2887"/>
    <w:rsid w:val="008F1777"/>
    <w:rsid w:val="008F570F"/>
    <w:rsid w:val="00911D0E"/>
    <w:rsid w:val="00921D33"/>
    <w:rsid w:val="00922CF9"/>
    <w:rsid w:val="009408A1"/>
    <w:rsid w:val="00976FB2"/>
    <w:rsid w:val="009812BE"/>
    <w:rsid w:val="0098536E"/>
    <w:rsid w:val="00985939"/>
    <w:rsid w:val="009868CB"/>
    <w:rsid w:val="00994935"/>
    <w:rsid w:val="0099658D"/>
    <w:rsid w:val="009B04CB"/>
    <w:rsid w:val="009B366B"/>
    <w:rsid w:val="009B6FCA"/>
    <w:rsid w:val="009C0565"/>
    <w:rsid w:val="009D3F8C"/>
    <w:rsid w:val="009E033C"/>
    <w:rsid w:val="009E71BB"/>
    <w:rsid w:val="009F2177"/>
    <w:rsid w:val="009F7DE6"/>
    <w:rsid w:val="00A00037"/>
    <w:rsid w:val="00A10D7F"/>
    <w:rsid w:val="00A3119C"/>
    <w:rsid w:val="00A47A64"/>
    <w:rsid w:val="00A65BBA"/>
    <w:rsid w:val="00A67C93"/>
    <w:rsid w:val="00A71C52"/>
    <w:rsid w:val="00AA696A"/>
    <w:rsid w:val="00AB0564"/>
    <w:rsid w:val="00AB5867"/>
    <w:rsid w:val="00AC3730"/>
    <w:rsid w:val="00AC5125"/>
    <w:rsid w:val="00AE324F"/>
    <w:rsid w:val="00AE507E"/>
    <w:rsid w:val="00AF06FD"/>
    <w:rsid w:val="00AF236E"/>
    <w:rsid w:val="00AF7B0C"/>
    <w:rsid w:val="00B01582"/>
    <w:rsid w:val="00B117E9"/>
    <w:rsid w:val="00B371CF"/>
    <w:rsid w:val="00B40C8B"/>
    <w:rsid w:val="00B47134"/>
    <w:rsid w:val="00B6272E"/>
    <w:rsid w:val="00B7587B"/>
    <w:rsid w:val="00B770C3"/>
    <w:rsid w:val="00B810ED"/>
    <w:rsid w:val="00B839D6"/>
    <w:rsid w:val="00B91597"/>
    <w:rsid w:val="00BA2003"/>
    <w:rsid w:val="00BB2A11"/>
    <w:rsid w:val="00BB7992"/>
    <w:rsid w:val="00BC2507"/>
    <w:rsid w:val="00BD0802"/>
    <w:rsid w:val="00BD1669"/>
    <w:rsid w:val="00BE1498"/>
    <w:rsid w:val="00BE40A1"/>
    <w:rsid w:val="00BF6098"/>
    <w:rsid w:val="00BF7B9D"/>
    <w:rsid w:val="00C17CEF"/>
    <w:rsid w:val="00C205AD"/>
    <w:rsid w:val="00C20F40"/>
    <w:rsid w:val="00C23454"/>
    <w:rsid w:val="00C30B45"/>
    <w:rsid w:val="00C32F75"/>
    <w:rsid w:val="00C431D3"/>
    <w:rsid w:val="00C47435"/>
    <w:rsid w:val="00C52F8C"/>
    <w:rsid w:val="00C71CCA"/>
    <w:rsid w:val="00C8483A"/>
    <w:rsid w:val="00CC3767"/>
    <w:rsid w:val="00CD720F"/>
    <w:rsid w:val="00CF1357"/>
    <w:rsid w:val="00CF3A42"/>
    <w:rsid w:val="00D007C2"/>
    <w:rsid w:val="00D0406E"/>
    <w:rsid w:val="00D26834"/>
    <w:rsid w:val="00D40BB8"/>
    <w:rsid w:val="00D41D8A"/>
    <w:rsid w:val="00D529F1"/>
    <w:rsid w:val="00D54CEB"/>
    <w:rsid w:val="00D569CC"/>
    <w:rsid w:val="00D73058"/>
    <w:rsid w:val="00D94813"/>
    <w:rsid w:val="00D972F6"/>
    <w:rsid w:val="00D975F2"/>
    <w:rsid w:val="00DA4E06"/>
    <w:rsid w:val="00DA6A69"/>
    <w:rsid w:val="00DA717C"/>
    <w:rsid w:val="00DC178D"/>
    <w:rsid w:val="00DC1A41"/>
    <w:rsid w:val="00DC4367"/>
    <w:rsid w:val="00DD3843"/>
    <w:rsid w:val="00DE11A5"/>
    <w:rsid w:val="00DF729C"/>
    <w:rsid w:val="00DF7B6E"/>
    <w:rsid w:val="00E015B8"/>
    <w:rsid w:val="00E04B32"/>
    <w:rsid w:val="00E17775"/>
    <w:rsid w:val="00E17A04"/>
    <w:rsid w:val="00E30F89"/>
    <w:rsid w:val="00E31A50"/>
    <w:rsid w:val="00E352B0"/>
    <w:rsid w:val="00E3784F"/>
    <w:rsid w:val="00E674A6"/>
    <w:rsid w:val="00E714FE"/>
    <w:rsid w:val="00E71AA1"/>
    <w:rsid w:val="00E7242A"/>
    <w:rsid w:val="00E82B6C"/>
    <w:rsid w:val="00E845B5"/>
    <w:rsid w:val="00E86AFA"/>
    <w:rsid w:val="00E91FC7"/>
    <w:rsid w:val="00E92CC4"/>
    <w:rsid w:val="00EA7359"/>
    <w:rsid w:val="00EB12AA"/>
    <w:rsid w:val="00EB2E63"/>
    <w:rsid w:val="00EB6678"/>
    <w:rsid w:val="00EB79A9"/>
    <w:rsid w:val="00EE0F8E"/>
    <w:rsid w:val="00EE3FDC"/>
    <w:rsid w:val="00F00F64"/>
    <w:rsid w:val="00F203F4"/>
    <w:rsid w:val="00F20C0A"/>
    <w:rsid w:val="00F2254D"/>
    <w:rsid w:val="00F43E74"/>
    <w:rsid w:val="00F4616F"/>
    <w:rsid w:val="00F51200"/>
    <w:rsid w:val="00F6780C"/>
    <w:rsid w:val="00F67E09"/>
    <w:rsid w:val="00F708C7"/>
    <w:rsid w:val="00F854D1"/>
    <w:rsid w:val="00F974B8"/>
    <w:rsid w:val="00FD76FE"/>
    <w:rsid w:val="00FE62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CCE"/>
    <w:pPr>
      <w:tabs>
        <w:tab w:val="center" w:pos="4252"/>
        <w:tab w:val="right" w:pos="8504"/>
      </w:tabs>
    </w:pPr>
  </w:style>
  <w:style w:type="character" w:customStyle="1" w:styleId="EncabezadoCar">
    <w:name w:val="Encabezado Car"/>
    <w:basedOn w:val="Fuentedeprrafopredeter"/>
    <w:link w:val="Encabezado"/>
    <w:uiPriority w:val="99"/>
    <w:rsid w:val="00622CCE"/>
  </w:style>
  <w:style w:type="paragraph" w:styleId="Piedepgina">
    <w:name w:val="footer"/>
    <w:basedOn w:val="Normal"/>
    <w:link w:val="PiedepginaCar"/>
    <w:uiPriority w:val="99"/>
    <w:unhideWhenUsed/>
    <w:rsid w:val="00622CCE"/>
    <w:pPr>
      <w:tabs>
        <w:tab w:val="center" w:pos="4252"/>
        <w:tab w:val="right" w:pos="8504"/>
      </w:tabs>
    </w:pPr>
  </w:style>
  <w:style w:type="character" w:customStyle="1" w:styleId="PiedepginaCar">
    <w:name w:val="Pie de página Car"/>
    <w:basedOn w:val="Fuentedeprrafopredeter"/>
    <w:link w:val="Piedepgina"/>
    <w:uiPriority w:val="99"/>
    <w:rsid w:val="00622CCE"/>
  </w:style>
  <w:style w:type="paragraph" w:styleId="Prrafodelista">
    <w:name w:val="List Paragraph"/>
    <w:basedOn w:val="Normal"/>
    <w:uiPriority w:val="34"/>
    <w:qFormat/>
    <w:rsid w:val="007F01AB"/>
    <w:pPr>
      <w:spacing w:after="200" w:line="276" w:lineRule="auto"/>
      <w:ind w:left="720"/>
      <w:contextualSpacing/>
    </w:pPr>
    <w:rPr>
      <w:rFonts w:ascii="Calibri" w:eastAsia="Calibri" w:hAnsi="Calibri" w:cs="Times New Roman"/>
      <w:sz w:val="22"/>
      <w:szCs w:val="22"/>
      <w:lang w:val="es-CO"/>
    </w:rPr>
  </w:style>
  <w:style w:type="paragraph" w:customStyle="1" w:styleId="Default">
    <w:name w:val="Default"/>
    <w:rsid w:val="007F01AB"/>
    <w:pPr>
      <w:autoSpaceDE w:val="0"/>
      <w:autoSpaceDN w:val="0"/>
      <w:adjustRightInd w:val="0"/>
    </w:pPr>
    <w:rPr>
      <w:rFonts w:ascii="Arial" w:eastAsia="Calibri" w:hAnsi="Arial" w:cs="Arial"/>
      <w:color w:val="000000"/>
      <w:lang w:val="es-CO"/>
    </w:rPr>
  </w:style>
  <w:style w:type="character" w:styleId="Hipervnculo">
    <w:name w:val="Hyperlink"/>
    <w:uiPriority w:val="99"/>
    <w:unhideWhenUsed/>
    <w:rsid w:val="007F01AB"/>
    <w:rPr>
      <w:color w:val="0000FF"/>
      <w:u w:val="single"/>
    </w:rPr>
  </w:style>
  <w:style w:type="paragraph" w:styleId="Textoindependiente2">
    <w:name w:val="Body Text 2"/>
    <w:basedOn w:val="Normal"/>
    <w:link w:val="Textoindependiente2Car"/>
    <w:rsid w:val="001F62E3"/>
    <w:pPr>
      <w:jc w:val="both"/>
    </w:pPr>
    <w:rPr>
      <w:rFonts w:ascii="Comic Sans MS" w:eastAsia="Times New Roman" w:hAnsi="Comic Sans MS" w:cs="Times New Roman"/>
      <w:sz w:val="22"/>
      <w:szCs w:val="20"/>
      <w:lang w:val="es-ES" w:eastAsia="es-ES"/>
    </w:rPr>
  </w:style>
  <w:style w:type="character" w:customStyle="1" w:styleId="Textoindependiente2Car">
    <w:name w:val="Texto independiente 2 Car"/>
    <w:basedOn w:val="Fuentedeprrafopredeter"/>
    <w:link w:val="Textoindependiente2"/>
    <w:rsid w:val="001F62E3"/>
    <w:rPr>
      <w:rFonts w:ascii="Comic Sans MS" w:eastAsia="Times New Roman" w:hAnsi="Comic Sans MS" w:cs="Times New Roman"/>
      <w:sz w:val="22"/>
      <w:szCs w:val="20"/>
      <w:lang w:val="es-ES" w:eastAsia="es-ES"/>
    </w:rPr>
  </w:style>
  <w:style w:type="paragraph" w:styleId="NormalWeb">
    <w:name w:val="Normal (Web)"/>
    <w:basedOn w:val="Normal"/>
    <w:uiPriority w:val="99"/>
    <w:semiHidden/>
    <w:unhideWhenUsed/>
    <w:rsid w:val="001F62E3"/>
    <w:pPr>
      <w:spacing w:before="100" w:beforeAutospacing="1" w:after="100" w:afterAutospacing="1"/>
    </w:pPr>
    <w:rPr>
      <w:rFonts w:ascii="Times New Roman" w:eastAsia="Times New Roman" w:hAnsi="Times New Roman" w:cs="Times New Roman"/>
      <w:lang w:val="es-CO" w:eastAsia="es-CO"/>
    </w:rPr>
  </w:style>
  <w:style w:type="paragraph" w:styleId="Textodeglobo">
    <w:name w:val="Balloon Text"/>
    <w:basedOn w:val="Normal"/>
    <w:link w:val="TextodegloboCar"/>
    <w:uiPriority w:val="99"/>
    <w:semiHidden/>
    <w:unhideWhenUsed/>
    <w:rsid w:val="00E67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4A6"/>
    <w:rPr>
      <w:rFonts w:ascii="Tahoma" w:hAnsi="Tahoma" w:cs="Tahoma"/>
      <w:sz w:val="16"/>
      <w:szCs w:val="16"/>
    </w:rPr>
  </w:style>
  <w:style w:type="paragraph" w:styleId="Sinespaciado">
    <w:name w:val="No Spacing"/>
    <w:uiPriority w:val="1"/>
    <w:qFormat/>
    <w:rsid w:val="00E7242A"/>
    <w:rPr>
      <w:rFonts w:ascii="Calibri" w:eastAsia="Calibri" w:hAnsi="Calibri" w:cs="Times New Roman"/>
      <w:sz w:val="22"/>
      <w:szCs w:val="22"/>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CCE"/>
    <w:pPr>
      <w:tabs>
        <w:tab w:val="center" w:pos="4252"/>
        <w:tab w:val="right" w:pos="8504"/>
      </w:tabs>
    </w:pPr>
  </w:style>
  <w:style w:type="character" w:customStyle="1" w:styleId="EncabezadoCar">
    <w:name w:val="Encabezado Car"/>
    <w:basedOn w:val="Fuentedeprrafopredeter"/>
    <w:link w:val="Encabezado"/>
    <w:uiPriority w:val="99"/>
    <w:rsid w:val="00622CCE"/>
  </w:style>
  <w:style w:type="paragraph" w:styleId="Piedepgina">
    <w:name w:val="footer"/>
    <w:basedOn w:val="Normal"/>
    <w:link w:val="PiedepginaCar"/>
    <w:uiPriority w:val="99"/>
    <w:unhideWhenUsed/>
    <w:rsid w:val="00622CCE"/>
    <w:pPr>
      <w:tabs>
        <w:tab w:val="center" w:pos="4252"/>
        <w:tab w:val="right" w:pos="8504"/>
      </w:tabs>
    </w:pPr>
  </w:style>
  <w:style w:type="character" w:customStyle="1" w:styleId="PiedepginaCar">
    <w:name w:val="Pie de página Car"/>
    <w:basedOn w:val="Fuentedeprrafopredeter"/>
    <w:link w:val="Piedepgina"/>
    <w:uiPriority w:val="99"/>
    <w:rsid w:val="00622CCE"/>
  </w:style>
  <w:style w:type="paragraph" w:styleId="Prrafodelista">
    <w:name w:val="List Paragraph"/>
    <w:basedOn w:val="Normal"/>
    <w:uiPriority w:val="34"/>
    <w:qFormat/>
    <w:rsid w:val="007F01AB"/>
    <w:pPr>
      <w:spacing w:after="200" w:line="276" w:lineRule="auto"/>
      <w:ind w:left="720"/>
      <w:contextualSpacing/>
    </w:pPr>
    <w:rPr>
      <w:rFonts w:ascii="Calibri" w:eastAsia="Calibri" w:hAnsi="Calibri" w:cs="Times New Roman"/>
      <w:sz w:val="22"/>
      <w:szCs w:val="22"/>
      <w:lang w:val="es-CO"/>
    </w:rPr>
  </w:style>
  <w:style w:type="paragraph" w:customStyle="1" w:styleId="Default">
    <w:name w:val="Default"/>
    <w:rsid w:val="007F01AB"/>
    <w:pPr>
      <w:autoSpaceDE w:val="0"/>
      <w:autoSpaceDN w:val="0"/>
      <w:adjustRightInd w:val="0"/>
    </w:pPr>
    <w:rPr>
      <w:rFonts w:ascii="Arial" w:eastAsia="Calibri" w:hAnsi="Arial" w:cs="Arial"/>
      <w:color w:val="000000"/>
      <w:lang w:val="es-CO"/>
    </w:rPr>
  </w:style>
  <w:style w:type="character" w:styleId="Hipervnculo">
    <w:name w:val="Hyperlink"/>
    <w:uiPriority w:val="99"/>
    <w:unhideWhenUsed/>
    <w:rsid w:val="007F01AB"/>
    <w:rPr>
      <w:color w:val="0000FF"/>
      <w:u w:val="single"/>
    </w:rPr>
  </w:style>
  <w:style w:type="paragraph" w:styleId="Textoindependiente2">
    <w:name w:val="Body Text 2"/>
    <w:basedOn w:val="Normal"/>
    <w:link w:val="Textoindependiente2Car"/>
    <w:rsid w:val="001F62E3"/>
    <w:pPr>
      <w:jc w:val="both"/>
    </w:pPr>
    <w:rPr>
      <w:rFonts w:ascii="Comic Sans MS" w:eastAsia="Times New Roman" w:hAnsi="Comic Sans MS" w:cs="Times New Roman"/>
      <w:sz w:val="22"/>
      <w:szCs w:val="20"/>
      <w:lang w:val="es-ES" w:eastAsia="es-ES"/>
    </w:rPr>
  </w:style>
  <w:style w:type="character" w:customStyle="1" w:styleId="Textoindependiente2Car">
    <w:name w:val="Texto independiente 2 Car"/>
    <w:basedOn w:val="Fuentedeprrafopredeter"/>
    <w:link w:val="Textoindependiente2"/>
    <w:rsid w:val="001F62E3"/>
    <w:rPr>
      <w:rFonts w:ascii="Comic Sans MS" w:eastAsia="Times New Roman" w:hAnsi="Comic Sans MS" w:cs="Times New Roman"/>
      <w:sz w:val="22"/>
      <w:szCs w:val="20"/>
      <w:lang w:val="es-ES" w:eastAsia="es-ES"/>
    </w:rPr>
  </w:style>
  <w:style w:type="paragraph" w:styleId="NormalWeb">
    <w:name w:val="Normal (Web)"/>
    <w:basedOn w:val="Normal"/>
    <w:uiPriority w:val="99"/>
    <w:semiHidden/>
    <w:unhideWhenUsed/>
    <w:rsid w:val="001F62E3"/>
    <w:pPr>
      <w:spacing w:before="100" w:beforeAutospacing="1" w:after="100" w:afterAutospacing="1"/>
    </w:pPr>
    <w:rPr>
      <w:rFonts w:ascii="Times New Roman" w:eastAsia="Times New Roman" w:hAnsi="Times New Roman" w:cs="Times New Roman"/>
      <w:lang w:val="es-CO" w:eastAsia="es-CO"/>
    </w:rPr>
  </w:style>
  <w:style w:type="paragraph" w:styleId="Textodeglobo">
    <w:name w:val="Balloon Text"/>
    <w:basedOn w:val="Normal"/>
    <w:link w:val="TextodegloboCar"/>
    <w:uiPriority w:val="99"/>
    <w:semiHidden/>
    <w:unhideWhenUsed/>
    <w:rsid w:val="00E67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4A6"/>
    <w:rPr>
      <w:rFonts w:ascii="Tahoma" w:hAnsi="Tahoma" w:cs="Tahoma"/>
      <w:sz w:val="16"/>
      <w:szCs w:val="16"/>
    </w:rPr>
  </w:style>
  <w:style w:type="paragraph" w:styleId="Sinespaciado">
    <w:name w:val="No Spacing"/>
    <w:uiPriority w:val="1"/>
    <w:qFormat/>
    <w:rsid w:val="00E7242A"/>
    <w:rPr>
      <w:rFonts w:ascii="Calibri" w:eastAsia="Calibri" w:hAnsi="Calibri" w:cs="Times New Roman"/>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1394">
      <w:bodyDiv w:val="1"/>
      <w:marLeft w:val="0"/>
      <w:marRight w:val="0"/>
      <w:marTop w:val="0"/>
      <w:marBottom w:val="0"/>
      <w:divBdr>
        <w:top w:val="none" w:sz="0" w:space="0" w:color="auto"/>
        <w:left w:val="none" w:sz="0" w:space="0" w:color="auto"/>
        <w:bottom w:val="none" w:sz="0" w:space="0" w:color="auto"/>
        <w:right w:val="none" w:sz="0" w:space="0" w:color="auto"/>
      </w:divBdr>
    </w:div>
    <w:div w:id="100345965">
      <w:bodyDiv w:val="1"/>
      <w:marLeft w:val="0"/>
      <w:marRight w:val="0"/>
      <w:marTop w:val="0"/>
      <w:marBottom w:val="0"/>
      <w:divBdr>
        <w:top w:val="none" w:sz="0" w:space="0" w:color="auto"/>
        <w:left w:val="none" w:sz="0" w:space="0" w:color="auto"/>
        <w:bottom w:val="none" w:sz="0" w:space="0" w:color="auto"/>
        <w:right w:val="none" w:sz="0" w:space="0" w:color="auto"/>
      </w:divBdr>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1155072171">
      <w:bodyDiv w:val="1"/>
      <w:marLeft w:val="0"/>
      <w:marRight w:val="0"/>
      <w:marTop w:val="0"/>
      <w:marBottom w:val="0"/>
      <w:divBdr>
        <w:top w:val="none" w:sz="0" w:space="0" w:color="auto"/>
        <w:left w:val="none" w:sz="0" w:space="0" w:color="auto"/>
        <w:bottom w:val="none" w:sz="0" w:space="0" w:color="auto"/>
        <w:right w:val="none" w:sz="0" w:space="0" w:color="auto"/>
      </w:divBdr>
    </w:div>
    <w:div w:id="1168788396">
      <w:bodyDiv w:val="1"/>
      <w:marLeft w:val="0"/>
      <w:marRight w:val="0"/>
      <w:marTop w:val="0"/>
      <w:marBottom w:val="0"/>
      <w:divBdr>
        <w:top w:val="none" w:sz="0" w:space="0" w:color="auto"/>
        <w:left w:val="none" w:sz="0" w:space="0" w:color="auto"/>
        <w:bottom w:val="none" w:sz="0" w:space="0" w:color="auto"/>
        <w:right w:val="none" w:sz="0" w:space="0" w:color="auto"/>
      </w:divBdr>
    </w:div>
    <w:div w:id="1346176667">
      <w:bodyDiv w:val="1"/>
      <w:marLeft w:val="0"/>
      <w:marRight w:val="0"/>
      <w:marTop w:val="0"/>
      <w:marBottom w:val="0"/>
      <w:divBdr>
        <w:top w:val="none" w:sz="0" w:space="0" w:color="auto"/>
        <w:left w:val="none" w:sz="0" w:space="0" w:color="auto"/>
        <w:bottom w:val="none" w:sz="0" w:space="0" w:color="auto"/>
        <w:right w:val="none" w:sz="0" w:space="0" w:color="auto"/>
      </w:divBdr>
    </w:div>
    <w:div w:id="1904026365">
      <w:bodyDiv w:val="1"/>
      <w:marLeft w:val="0"/>
      <w:marRight w:val="0"/>
      <w:marTop w:val="0"/>
      <w:marBottom w:val="0"/>
      <w:divBdr>
        <w:top w:val="none" w:sz="0" w:space="0" w:color="auto"/>
        <w:left w:val="none" w:sz="0" w:space="0" w:color="auto"/>
        <w:bottom w:val="none" w:sz="0" w:space="0" w:color="auto"/>
        <w:right w:val="none" w:sz="0" w:space="0" w:color="auto"/>
      </w:divBdr>
    </w:div>
    <w:div w:id="2020615176">
      <w:bodyDiv w:val="1"/>
      <w:marLeft w:val="0"/>
      <w:marRight w:val="0"/>
      <w:marTop w:val="0"/>
      <w:marBottom w:val="0"/>
      <w:divBdr>
        <w:top w:val="none" w:sz="0" w:space="0" w:color="auto"/>
        <w:left w:val="none" w:sz="0" w:space="0" w:color="auto"/>
        <w:bottom w:val="none" w:sz="0" w:space="0" w:color="auto"/>
        <w:right w:val="none" w:sz="0" w:space="0" w:color="auto"/>
      </w:divBdr>
    </w:div>
    <w:div w:id="205006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interno@aeropuertodelcafe.com.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Control interno Usu</cp:lastModifiedBy>
  <cp:revision>17</cp:revision>
  <cp:lastPrinted>2018-10-01T19:59:00Z</cp:lastPrinted>
  <dcterms:created xsi:type="dcterms:W3CDTF">2017-07-18T20:04:00Z</dcterms:created>
  <dcterms:modified xsi:type="dcterms:W3CDTF">2018-10-02T21:12:00Z</dcterms:modified>
</cp:coreProperties>
</file>